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9342" w14:textId="0E09556A" w:rsidR="00367813" w:rsidRDefault="00367813">
      <w:r>
        <w:rPr>
          <w:noProof/>
        </w:rPr>
        <w:drawing>
          <wp:inline distT="0" distB="0" distL="0" distR="0" wp14:anchorId="1E0CA6BD" wp14:editId="0A67E973">
            <wp:extent cx="438150" cy="62034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5" cy="626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 w:rsidRPr="008A0360">
        <w:rPr>
          <w:rFonts w:ascii="Bahnschrift SemiBold Condensed" w:hAnsi="Bahnschrift SemiBold Condensed"/>
          <w:b/>
          <w:bCs/>
          <w:sz w:val="20"/>
          <w:szCs w:val="20"/>
        </w:rPr>
        <w:t>AYUNTAMIENTO DE SANTA MARÍA DE LA ALAMEDA</w:t>
      </w:r>
    </w:p>
    <w:p w14:paraId="42786733" w14:textId="77777777" w:rsidR="00966DC1" w:rsidRDefault="00966DC1"/>
    <w:p w14:paraId="6A1A2061" w14:textId="77777777" w:rsidR="00B73046" w:rsidRDefault="00B73046" w:rsidP="00B73046">
      <w:pPr>
        <w:jc w:val="both"/>
        <w:rPr>
          <w:b/>
          <w:bCs/>
          <w:sz w:val="32"/>
          <w:szCs w:val="32"/>
        </w:rPr>
      </w:pPr>
    </w:p>
    <w:p w14:paraId="17D98250" w14:textId="37F7DE43" w:rsidR="00B73046" w:rsidRPr="00966DC1" w:rsidRDefault="00B73046" w:rsidP="00B73046">
      <w:pPr>
        <w:jc w:val="both"/>
        <w:rPr>
          <w:b/>
          <w:bCs/>
          <w:sz w:val="32"/>
          <w:szCs w:val="32"/>
        </w:rPr>
      </w:pPr>
      <w:r w:rsidRPr="00966DC1">
        <w:rPr>
          <w:b/>
          <w:bCs/>
          <w:sz w:val="32"/>
          <w:szCs w:val="32"/>
        </w:rPr>
        <w:t>Santa María de la Alameda, Zarzalejo y Robledo de Chavela, solicita</w:t>
      </w:r>
      <w:r w:rsidR="00370350">
        <w:rPr>
          <w:b/>
          <w:bCs/>
          <w:sz w:val="32"/>
          <w:szCs w:val="32"/>
        </w:rPr>
        <w:t>n</w:t>
      </w:r>
      <w:r w:rsidRPr="00966DC1">
        <w:rPr>
          <w:b/>
          <w:bCs/>
          <w:sz w:val="32"/>
          <w:szCs w:val="32"/>
        </w:rPr>
        <w:t xml:space="preserve"> por segunda vez una reunión con la Presidenta de la Comunidad para potenciar Cercanías</w:t>
      </w:r>
    </w:p>
    <w:p w14:paraId="68AB2FA8" w14:textId="38B1ED02" w:rsidR="00966DC1" w:rsidRDefault="00966DC1"/>
    <w:p w14:paraId="2C398206" w14:textId="77777777" w:rsidR="00BA6913" w:rsidRDefault="00BA6913" w:rsidP="00BA6913"/>
    <w:p w14:paraId="675C8A12" w14:textId="5CB9AFDA" w:rsidR="00367813" w:rsidRDefault="00BA6913">
      <w:r>
        <w:t>L</w:t>
      </w:r>
      <w:r w:rsidR="00367813">
        <w:t>os alcaldes de</w:t>
      </w:r>
      <w:r w:rsidR="00367813" w:rsidRPr="00367813">
        <w:t xml:space="preserve"> Santa María de la Alameda</w:t>
      </w:r>
      <w:r w:rsidR="00367813">
        <w:t xml:space="preserve">, Zarzalejo y </w:t>
      </w:r>
      <w:r w:rsidR="00367813" w:rsidRPr="00367813">
        <w:t xml:space="preserve">Robledo de Chavela </w:t>
      </w:r>
      <w:r w:rsidR="00367813">
        <w:t>han solicitado por segunda vez a la Presidenta de la Comunidad de Madrid, Isabel Diaz Ayuso, una reunión para poner en su conocimiento</w:t>
      </w:r>
      <w:r>
        <w:t xml:space="preserve"> las carencias que en materia de transportes sufren estos tres municipios de la Comunidad de Madrid.</w:t>
      </w:r>
    </w:p>
    <w:p w14:paraId="42C98DBE" w14:textId="77777777" w:rsidR="00367813" w:rsidRDefault="00367813"/>
    <w:p w14:paraId="6F67A0F3" w14:textId="5C326F6B" w:rsidR="00697E55" w:rsidRDefault="00367813" w:rsidP="006F4AFC">
      <w:pPr>
        <w:jc w:val="both"/>
      </w:pPr>
      <w:r>
        <w:t xml:space="preserve">El pasado 4 de marzo ya se realizó dicha solicitud, pero ante la falta de respuesta los </w:t>
      </w:r>
      <w:r w:rsidR="00370350">
        <w:t xml:space="preserve">tres ediles </w:t>
      </w:r>
      <w:r>
        <w:t xml:space="preserve">reiteran nuevamente en una misiva el gran interés por llevar a efecto la citada reunión. </w:t>
      </w:r>
      <w:r w:rsidR="00BA6913">
        <w:t>El objetivo principal es</w:t>
      </w:r>
      <w:r w:rsidR="00611964">
        <w:t xml:space="preserve"> mejora</w:t>
      </w:r>
      <w:r w:rsidR="00370350">
        <w:t>r</w:t>
      </w:r>
      <w:r>
        <w:t xml:space="preserve"> la</w:t>
      </w:r>
      <w:r w:rsidR="00611964">
        <w:t xml:space="preserve"> prestación del</w:t>
      </w:r>
      <w:r w:rsidR="00BA6913">
        <w:t xml:space="preserve"> servicio de</w:t>
      </w:r>
      <w:r w:rsidR="00611964">
        <w:t xml:space="preserve"> Cercanías, </w:t>
      </w:r>
      <w:r>
        <w:t>potencia</w:t>
      </w:r>
      <w:r w:rsidR="00BA6913">
        <w:t>ndo</w:t>
      </w:r>
      <w:r>
        <w:t xml:space="preserve"> los horarios en función de la demanda</w:t>
      </w:r>
      <w:r w:rsidR="00BA6913">
        <w:t xml:space="preserve">, </w:t>
      </w:r>
      <w:r w:rsidR="00611964">
        <w:t>lo</w:t>
      </w:r>
      <w:r w:rsidR="00BA6913">
        <w:t xml:space="preserve"> que es imprescindible para </w:t>
      </w:r>
      <w:r w:rsidR="006F4AFC">
        <w:t xml:space="preserve">acceder a servicios ausentes de nuestros municipios y para la </w:t>
      </w:r>
      <w:r w:rsidR="00611964">
        <w:t xml:space="preserve">empleabilidad de nuestros vecinos y vecinas. </w:t>
      </w:r>
      <w:r>
        <w:t xml:space="preserve">La petición de los vecinos </w:t>
      </w:r>
      <w:r w:rsidR="00611964">
        <w:t xml:space="preserve">en este sentido </w:t>
      </w:r>
      <w:r>
        <w:t xml:space="preserve">es masiva y la ampliación de los servicios de Cercanías </w:t>
      </w:r>
      <w:r w:rsidR="00611964" w:rsidRPr="00611964">
        <w:t>en concordancia con el de otros municipios es una reivindicación histórica</w:t>
      </w:r>
      <w:r w:rsidR="00611964">
        <w:t>, p</w:t>
      </w:r>
      <w:r w:rsidR="00611964" w:rsidRPr="00611964">
        <w:t>orque somos igual de madrileños que cualquier otro ayuntamiento de la Comunidad</w:t>
      </w:r>
      <w:r w:rsidR="00611964">
        <w:t>.</w:t>
      </w:r>
    </w:p>
    <w:p w14:paraId="5BC0A038" w14:textId="0DF64A86" w:rsidR="00966DC1" w:rsidRDefault="00966DC1"/>
    <w:p w14:paraId="3ADE316B" w14:textId="5AFB3370" w:rsidR="00966DC1" w:rsidRDefault="00966DC1"/>
    <w:p w14:paraId="6C30AB2C" w14:textId="77777777" w:rsidR="00966DC1" w:rsidRDefault="00966DC1"/>
    <w:sectPr w:rsidR="00966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3"/>
    <w:rsid w:val="00367813"/>
    <w:rsid w:val="00370350"/>
    <w:rsid w:val="00611964"/>
    <w:rsid w:val="00697E55"/>
    <w:rsid w:val="006F4AFC"/>
    <w:rsid w:val="008A0360"/>
    <w:rsid w:val="00966DC1"/>
    <w:rsid w:val="00B73046"/>
    <w:rsid w:val="00BA6913"/>
    <w:rsid w:val="00E2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0F92"/>
  <w15:chartTrackingRefBased/>
  <w15:docId w15:val="{CC6D52BF-A41B-4786-9034-E340F133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er-migue er-migue</dc:creator>
  <cp:keywords/>
  <dc:description/>
  <cp:lastModifiedBy>er-migue er-migue</cp:lastModifiedBy>
  <cp:revision>5</cp:revision>
  <dcterms:created xsi:type="dcterms:W3CDTF">2022-10-05T08:24:00Z</dcterms:created>
  <dcterms:modified xsi:type="dcterms:W3CDTF">2022-10-05T19:55:00Z</dcterms:modified>
</cp:coreProperties>
</file>